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87151" w:rsidP="606A5DA7" w:rsidRDefault="0E0CB6DB" w14:paraId="2C078E63" w14:textId="6BD07BD6">
      <w:pPr>
        <w:pStyle w:val="Heading1"/>
        <w:rPr>
          <w:b/>
          <w:bCs/>
        </w:rPr>
      </w:pPr>
      <w:r>
        <w:t>Versaic – Navy Federal User Guide</w:t>
      </w:r>
    </w:p>
    <w:p w:rsidR="31535805" w:rsidP="606A5DA7" w:rsidRDefault="1D427829" w14:paraId="2596A4CC" w14:textId="25D7BD60">
      <w:pPr>
        <w:pStyle w:val="Subtitle"/>
      </w:pPr>
      <w:r>
        <w:t>Submitting a grant application</w:t>
      </w:r>
      <w:r w:rsidR="0E0CB6DB">
        <w:t>:</w:t>
      </w:r>
    </w:p>
    <w:p w:rsidR="31535805" w:rsidP="32A1E6EE" w:rsidRDefault="31535805" w14:paraId="2D18D1E8" w14:textId="689112D1">
      <w:pPr>
        <w:pStyle w:val="ListParagraph"/>
        <w:numPr>
          <w:ilvl w:val="0"/>
          <w:numId w:val="6"/>
        </w:numPr>
        <w:rPr>
          <w:rFonts w:ascii="Aptos" w:hAnsi="Aptos"/>
        </w:rPr>
      </w:pPr>
      <w:r w:rsidRPr="32A1E6EE">
        <w:rPr>
          <w:rFonts w:ascii="Aptos" w:hAnsi="Aptos"/>
        </w:rPr>
        <w:t xml:space="preserve">To access the Navy Federal Submitter Portal copy and paste the following URL into your web browser: </w:t>
      </w:r>
      <w:hyperlink r:id="rId7">
        <w:r w:rsidRPr="32A1E6EE">
          <w:rPr>
            <w:rStyle w:val="Hyperlink"/>
            <w:rFonts w:ascii="Aptos" w:hAnsi="Aptos"/>
          </w:rPr>
          <w:t>https://navyfederal.versaic.com/</w:t>
        </w:r>
      </w:hyperlink>
    </w:p>
    <w:p w:rsidR="31535805" w:rsidP="32A1E6EE" w:rsidRDefault="31535805" w14:paraId="1675A98B" w14:textId="6F302CD6">
      <w:pPr>
        <w:pStyle w:val="ListParagraph"/>
        <w:numPr>
          <w:ilvl w:val="0"/>
          <w:numId w:val="6"/>
        </w:numPr>
      </w:pPr>
      <w:r w:rsidRPr="32A1E6EE">
        <w:t>Enter your username and password and then click ‘Log in’ or to create an account click ‘Create Account’</w:t>
      </w:r>
      <w:r w:rsidRPr="32A1E6EE" w:rsidR="6DD185B6">
        <w:t>.</w:t>
      </w:r>
    </w:p>
    <w:p w:rsidR="1665E606" w:rsidP="32A1E6EE" w:rsidRDefault="1F00870C" w14:paraId="40DE06B6" w14:textId="087CD9D0">
      <w:pPr>
        <w:pStyle w:val="ListParagraph"/>
      </w:pPr>
      <w:r w:rsidR="1F00870C">
        <w:drawing>
          <wp:inline wp14:editId="7FC51F11" wp14:anchorId="41ACFF67">
            <wp:extent cx="5586753" cy="4601909"/>
            <wp:effectExtent l="9525" t="9525" r="9525" b="9525"/>
            <wp:docPr id="5860393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6039396" name="Picture 586039396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753" cy="46019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1665E606" w:rsidP="32A1E6EE" w:rsidRDefault="1665E606" w14:paraId="7B1ED44F" w14:textId="63F1E528">
      <w:pPr>
        <w:pStyle w:val="ListParagraph"/>
        <w:numPr>
          <w:ilvl w:val="0"/>
          <w:numId w:val="6"/>
        </w:numPr>
      </w:pPr>
      <w:r w:rsidRPr="32A1E6EE">
        <w:t>To create a proposal, click ‘Get Started’</w:t>
      </w:r>
      <w:r w:rsidRPr="32A1E6EE" w:rsidR="1CF7714B">
        <w:t>.</w:t>
      </w:r>
    </w:p>
    <w:p w:rsidR="0DC2CC39" w:rsidP="32A1E6EE" w:rsidRDefault="0DC2CC39" w14:paraId="1DFC06E2" w14:textId="7EAF9914">
      <w:pPr>
        <w:pStyle w:val="ListParagraph"/>
      </w:pPr>
      <w:r w:rsidR="0DC2CC39">
        <w:drawing>
          <wp:inline wp14:editId="09DACABE" wp14:anchorId="3CD55A41">
            <wp:extent cx="5164293" cy="4088398"/>
            <wp:effectExtent l="0" t="0" r="0" b="0"/>
            <wp:docPr id="4472940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7294025" name="Picture 447294025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4293" cy="40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C2CC39" w:rsidP="32A1E6EE" w:rsidRDefault="0DC2CC39" w14:paraId="760C3CF6" w14:textId="6EB2F457">
      <w:pPr>
        <w:pStyle w:val="ListParagraph"/>
        <w:numPr>
          <w:ilvl w:val="0"/>
          <w:numId w:val="6"/>
        </w:numPr>
      </w:pPr>
      <w:r w:rsidRPr="32A1E6EE">
        <w:t xml:space="preserve">Review and answer the questions on each page. Questions with a red </w:t>
      </w:r>
      <w:r w:rsidRPr="32A1E6EE">
        <w:rPr>
          <w:color w:val="FF0000"/>
        </w:rPr>
        <w:t>*</w:t>
      </w:r>
      <w:r w:rsidRPr="32A1E6EE">
        <w:t xml:space="preserve"> are required. </w:t>
      </w:r>
    </w:p>
    <w:p w:rsidR="216B136E" w:rsidP="32A1E6EE" w:rsidRDefault="216B136E" w14:paraId="08879EE4" w14:textId="01469056">
      <w:pPr>
        <w:pStyle w:val="ListParagraph"/>
        <w:numPr>
          <w:ilvl w:val="0"/>
          <w:numId w:val="6"/>
        </w:numPr>
      </w:pPr>
      <w:r w:rsidRPr="32A1E6EE">
        <w:t>Click ‘Submit’ once you’ve completed answering the required questions.</w:t>
      </w:r>
    </w:p>
    <w:p w:rsidR="216B136E" w:rsidP="32A1E6EE" w:rsidRDefault="216B136E" w14:paraId="564AF6DA" w14:textId="5B6472F1">
      <w:pPr>
        <w:pStyle w:val="ListParagraph"/>
        <w:numPr>
          <w:ilvl w:val="0"/>
          <w:numId w:val="6"/>
        </w:numPr>
      </w:pPr>
      <w:r w:rsidRPr="32A1E6EE">
        <w:t>A confirmation message will appear asking if you are ready to submit.</w:t>
      </w:r>
    </w:p>
    <w:p w:rsidR="216B136E" w:rsidP="32A1E6EE" w:rsidRDefault="216B136E" w14:paraId="7CED9148" w14:textId="4480D64E">
      <w:pPr>
        <w:pStyle w:val="ListParagraph"/>
        <w:numPr>
          <w:ilvl w:val="0"/>
          <w:numId w:val="6"/>
        </w:numPr>
      </w:pPr>
      <w:r w:rsidRPr="32A1E6EE">
        <w:t>Click ‘Submit’.</w:t>
      </w:r>
    </w:p>
    <w:p w:rsidR="05422DE3" w:rsidP="32A1E6EE" w:rsidRDefault="05422DE3" w14:paraId="5D1C759E" w14:textId="63BC7AEE">
      <w:pPr>
        <w:pStyle w:val="ListParagraph"/>
        <w:numPr>
          <w:ilvl w:val="0"/>
          <w:numId w:val="6"/>
        </w:numPr>
      </w:pPr>
      <w:r w:rsidRPr="32A1E6EE">
        <w:t>You should successfully arrive at the “Thank you for your submission” confirmation page for each application stream you go through.</w:t>
      </w:r>
    </w:p>
    <w:p w:rsidR="05422DE3" w:rsidP="32A1E6EE" w:rsidRDefault="6750B0A6" w14:paraId="25EB5A44" w14:textId="7DCDC466">
      <w:pPr>
        <w:pStyle w:val="ListParagraph"/>
        <w:numPr>
          <w:ilvl w:val="0"/>
          <w:numId w:val="6"/>
        </w:numPr>
      </w:pPr>
      <w:r w:rsidRPr="606A5DA7">
        <w:t>Click ‘Finish’ to go back to the ‘Home’ page.</w:t>
      </w:r>
    </w:p>
    <w:p w:rsidR="606A5DA7" w:rsidP="606A5DA7" w:rsidRDefault="606A5DA7" w14:paraId="5CA44E19" w14:textId="3E1E8D6B">
      <w:pPr>
        <w:pStyle w:val="ListParagraph"/>
      </w:pPr>
    </w:p>
    <w:p w:rsidR="47230D27" w:rsidP="32A1E6EE" w:rsidRDefault="33F67132" w14:paraId="2434F321" w14:textId="42DBA1F1">
      <w:pPr>
        <w:pStyle w:val="ListParagraph"/>
      </w:pPr>
      <w:r w:rsidR="33F67132">
        <w:drawing>
          <wp:inline wp14:editId="6F2C3360" wp14:anchorId="2E493326">
            <wp:extent cx="5021564" cy="2027940"/>
            <wp:effectExtent l="0" t="0" r="0" b="0"/>
            <wp:docPr id="15053035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05303527" name="Picture 1505303527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1564" cy="20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0D" w:rsidRDefault="0095250D" w14:paraId="5057E093" w14:textId="564F42BD">
      <w:pPr>
        <w:rPr>
          <w:rFonts w:eastAsiaTheme="majorEastAsia" w:cstheme="majorBidi"/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br w:type="page"/>
      </w:r>
    </w:p>
    <w:p w:rsidR="47230D27" w:rsidP="606A5DA7" w:rsidRDefault="5D0E9DAB" w14:paraId="4B7A55FB" w14:textId="5CFC2658">
      <w:pPr>
        <w:pStyle w:val="Heading2"/>
      </w:pPr>
      <w:r w:rsidRPr="606A5DA7">
        <w:rPr>
          <w:rFonts w:asciiTheme="minorHAnsi" w:hAnsiTheme="minorHAnsi"/>
          <w:color w:val="595959" w:themeColor="text1" w:themeTint="A6"/>
          <w:sz w:val="28"/>
          <w:szCs w:val="28"/>
        </w:rPr>
        <w:lastRenderedPageBreak/>
        <w:t>Submitting an Impact Survey:</w:t>
      </w:r>
    </w:p>
    <w:p w:rsidR="47230D27" w:rsidP="606A5DA7" w:rsidRDefault="5D0E9DAB" w14:paraId="658C696C" w14:textId="12AFB499">
      <w:r>
        <w:t>After your program has concluded, you may be required to submit an Impact Survey. T</w:t>
      </w:r>
      <w:r w:rsidRPr="606A5DA7">
        <w:rPr>
          <w:rFonts w:ascii="Aptos" w:hAnsi="Aptos" w:eastAsia="Aptos" w:cs="Aptos"/>
        </w:rPr>
        <w:t>his survey helps us understand program activities, outcomes, and the impact of Navy Federal’s support, and is used for internal reporting, learning, and storytelling.</w:t>
      </w:r>
    </w:p>
    <w:p w:rsidR="47230D27" w:rsidP="606A5DA7" w:rsidRDefault="5D0E9DAB" w14:paraId="7234DCF8" w14:textId="767700BF">
      <w:pPr>
        <w:pStyle w:val="ListParagraph"/>
        <w:numPr>
          <w:ilvl w:val="0"/>
          <w:numId w:val="1"/>
        </w:numPr>
        <w:rPr>
          <w:rFonts w:ascii="Aptos" w:hAnsi="Aptos" w:eastAsia="Aptos" w:cs="Aptos"/>
        </w:rPr>
      </w:pPr>
      <w:r w:rsidRPr="606A5DA7">
        <w:rPr>
          <w:rFonts w:ascii="Aptos" w:hAnsi="Aptos" w:eastAsia="Aptos" w:cs="Aptos"/>
        </w:rPr>
        <w:t>To navigate to the Impact Survey, click on the link provided in the email sent to you from [email].</w:t>
      </w:r>
    </w:p>
    <w:p w:rsidR="47230D27" w:rsidP="606A5DA7" w:rsidRDefault="47230D27" w14:paraId="534765E9" w14:textId="7B4891D0">
      <w:pPr>
        <w:pStyle w:val="ListParagraph"/>
        <w:numPr>
          <w:ilvl w:val="0"/>
          <w:numId w:val="1"/>
        </w:numPr>
        <w:rPr>
          <w:rFonts w:ascii="Aptos" w:hAnsi="Aptos" w:eastAsia="Aptos" w:cs="Aptos"/>
        </w:rPr>
      </w:pPr>
      <w:r w:rsidRPr="14A12BF3" w:rsidR="023FEE8C">
        <w:rPr>
          <w:rFonts w:ascii="Aptos" w:hAnsi="Aptos" w:eastAsia="Aptos" w:cs="Aptos"/>
        </w:rPr>
        <w:t>You will be brough to the Impact Survey to fill out your funded program’s outcomes.</w:t>
      </w:r>
    </w:p>
    <w:p w:rsidR="023FEE8C" w:rsidP="14A12BF3" w:rsidRDefault="023FEE8C" w14:paraId="6F0F7954" w14:textId="12578B31">
      <w:pPr>
        <w:pStyle w:val="Normal"/>
        <w:ind w:left="0"/>
      </w:pPr>
      <w:r w:rsidR="023FEE8C">
        <w:drawing>
          <wp:inline wp14:editId="676EA74C" wp14:anchorId="57F68318">
            <wp:extent cx="5943600" cy="3295650"/>
            <wp:effectExtent l="0" t="0" r="0" b="0"/>
            <wp:docPr id="817944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794481" name="Picture 81794481"/>
                    <pic:cNvPicPr/>
                  </pic:nvPicPr>
                  <pic:blipFill>
                    <a:blip xmlns:r="http://schemas.openxmlformats.org/officeDocument/2006/relationships" r:embed="rId19687665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3FEE8C" w:rsidP="14A12BF3" w:rsidRDefault="023FEE8C" w14:paraId="0CE2AA43" w14:textId="0F3D5AE9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60" w:afterAutospacing="off" w:line="279" w:lineRule="auto"/>
        <w:ind w:left="360" w:right="0" w:hanging="360"/>
        <w:jc w:val="left"/>
        <w:rPr>
          <w:rFonts w:ascii="Aptos" w:hAnsi="Aptos" w:eastAsia="Aptos" w:cs="Aptos"/>
        </w:rPr>
      </w:pPr>
      <w:r w:rsidRPr="14A12BF3" w:rsidR="023FEE8C">
        <w:rPr>
          <w:rFonts w:ascii="Aptos" w:hAnsi="Aptos" w:eastAsia="Aptos" w:cs="Aptos"/>
        </w:rPr>
        <w:t xml:space="preserve">Fill out the survey questions and review your answers. Then click </w:t>
      </w:r>
      <w:r w:rsidRPr="14A12BF3" w:rsidR="51E659EF">
        <w:rPr>
          <w:rFonts w:ascii="Aptos" w:hAnsi="Aptos" w:eastAsia="Aptos" w:cs="Aptos"/>
        </w:rPr>
        <w:t>“S</w:t>
      </w:r>
      <w:r w:rsidRPr="14A12BF3" w:rsidR="023FEE8C">
        <w:rPr>
          <w:rFonts w:ascii="Aptos" w:hAnsi="Aptos" w:eastAsia="Aptos" w:cs="Aptos"/>
        </w:rPr>
        <w:t>ubmit</w:t>
      </w:r>
      <w:r w:rsidRPr="14A12BF3" w:rsidR="19CE6D37">
        <w:rPr>
          <w:rFonts w:ascii="Aptos" w:hAnsi="Aptos" w:eastAsia="Aptos" w:cs="Aptos"/>
        </w:rPr>
        <w:t>”</w:t>
      </w:r>
      <w:r w:rsidRPr="14A12BF3" w:rsidR="023FEE8C">
        <w:rPr>
          <w:rFonts w:ascii="Aptos" w:hAnsi="Aptos" w:eastAsia="Aptos" w:cs="Aptos"/>
        </w:rPr>
        <w:t xml:space="preserve"> at the bottom of the screen. I</w:t>
      </w:r>
      <w:r w:rsidRPr="14A12BF3" w:rsidR="138F23C6">
        <w:rPr>
          <w:rFonts w:ascii="Aptos" w:hAnsi="Aptos" w:eastAsia="Aptos" w:cs="Aptos"/>
        </w:rPr>
        <w:t>f you need to save your answers and return to the survey, click “Save &amp; Close” at the bottom of the screen.</w:t>
      </w:r>
    </w:p>
    <w:p w:rsidR="07522196" w:rsidP="14A12BF3" w:rsidRDefault="07522196" w14:paraId="7C5520E8" w14:textId="44838403">
      <w:pPr>
        <w:pStyle w:val="ListParagraph"/>
        <w:bidi w:val="0"/>
        <w:spacing w:before="0" w:beforeAutospacing="off" w:after="160" w:afterAutospacing="off" w:line="279" w:lineRule="auto"/>
        <w:ind w:left="360" w:right="0" w:hanging="360"/>
        <w:jc w:val="right"/>
      </w:pPr>
      <w:r w:rsidR="07522196">
        <w:drawing>
          <wp:inline wp14:editId="6FB4A7C8" wp14:anchorId="4E33C996">
            <wp:extent cx="5943600" cy="1809750"/>
            <wp:effectExtent l="0" t="0" r="0" b="0"/>
            <wp:docPr id="174344005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3440050" name="Picture 1743440050"/>
                    <pic:cNvPicPr/>
                  </pic:nvPicPr>
                  <pic:blipFill>
                    <a:blip xmlns:r="http://schemas.openxmlformats.org/officeDocument/2006/relationships" r:embed="rId218434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30D27" w:rsidP="606A5DA7" w:rsidRDefault="47230D27" w14:paraId="381E81A5" w14:textId="1BF951EC">
      <w:pPr>
        <w:rPr>
          <w:rFonts w:ascii="Aptos" w:hAnsi="Aptos" w:eastAsia="Aptos" w:cs="Aptos"/>
        </w:rPr>
      </w:pPr>
    </w:p>
    <w:p w:rsidR="47230D27" w:rsidP="606A5DA7" w:rsidRDefault="47230D27" w14:paraId="2D8FB5A7" w14:textId="634EC57E">
      <w:r>
        <w:br w:type="page"/>
      </w:r>
    </w:p>
    <w:p w:rsidR="47230D27" w:rsidP="606A5DA7" w:rsidRDefault="33F67132" w14:paraId="532DB005" w14:textId="67CEF6EE">
      <w:pPr>
        <w:pStyle w:val="Heading2"/>
        <w:rPr>
          <w:rFonts w:ascii="Aptos" w:hAnsi="Aptos" w:eastAsia="Aptos" w:cs="Aptos"/>
          <w:sz w:val="24"/>
          <w:szCs w:val="24"/>
        </w:rPr>
      </w:pPr>
      <w:r>
        <w:lastRenderedPageBreak/>
        <w:t>Additional Features:</w:t>
      </w:r>
    </w:p>
    <w:p w:rsidR="47230D27" w:rsidP="606A5DA7" w:rsidRDefault="33F67132" w14:paraId="68AE61F4" w14:textId="78000A96">
      <w:pPr>
        <w:pStyle w:val="Subtitle"/>
      </w:pPr>
      <w:r>
        <w:t>Requesting Help – The Versaic platform Zendesk for Applicant Support.</w:t>
      </w:r>
    </w:p>
    <w:p w:rsidR="47230D27" w:rsidP="32A1E6EE" w:rsidRDefault="47230D27" w14:paraId="349A494E" w14:textId="462929B7">
      <w:pPr>
        <w:pStyle w:val="ListParagraph"/>
        <w:numPr>
          <w:ilvl w:val="0"/>
          <w:numId w:val="5"/>
        </w:numPr>
      </w:pPr>
      <w:r w:rsidRPr="32A1E6EE">
        <w:t>Click the ‘Help’ button, then click ‘Request Help’.</w:t>
      </w:r>
    </w:p>
    <w:p w:rsidR="47230D27" w:rsidP="32A1E6EE" w:rsidRDefault="47230D27" w14:paraId="5B7FD452" w14:textId="23FCE75C">
      <w:pPr>
        <w:pStyle w:val="ListParagraph"/>
      </w:pPr>
      <w:r w:rsidR="47230D27">
        <w:drawing>
          <wp:inline wp14:editId="006AF7C2" wp14:anchorId="189916DD">
            <wp:extent cx="5825613" cy="3762375"/>
            <wp:effectExtent l="0" t="0" r="0" b="0"/>
            <wp:docPr id="21362995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6299579" name="Picture 2136299579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561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30D27" w:rsidP="32A1E6EE" w:rsidRDefault="47230D27" w14:paraId="0BBA868A" w14:textId="1E1D5BC2">
      <w:pPr>
        <w:pStyle w:val="ListParagraph"/>
        <w:numPr>
          <w:ilvl w:val="0"/>
          <w:numId w:val="5"/>
        </w:numPr>
      </w:pPr>
      <w:r w:rsidRPr="32A1E6EE">
        <w:t>Select the most applicable category related to your question, then click ‘Next’.</w:t>
      </w:r>
    </w:p>
    <w:p w:rsidR="47230D27" w:rsidP="32A1E6EE" w:rsidRDefault="47230D27" w14:paraId="35EF25A6" w14:textId="0587C920">
      <w:pPr>
        <w:pStyle w:val="ListParagraph"/>
      </w:pPr>
      <w:r w:rsidR="47230D27">
        <w:drawing>
          <wp:inline wp14:editId="573FEE75" wp14:anchorId="7F1A979F">
            <wp:extent cx="5562600" cy="3013075"/>
            <wp:effectExtent l="0" t="0" r="0" b="0"/>
            <wp:docPr id="490846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9084623" name="Picture 49084623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2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30D27" w:rsidP="32A1E6EE" w:rsidRDefault="47230D27" w14:paraId="2AD7DE0B" w14:textId="5887DC8B">
      <w:pPr>
        <w:pStyle w:val="ListParagraph"/>
        <w:numPr>
          <w:ilvl w:val="0"/>
          <w:numId w:val="5"/>
        </w:numPr>
      </w:pPr>
      <w:r w:rsidRPr="32A1E6EE">
        <w:lastRenderedPageBreak/>
        <w:t>Depending on the issue you are encountering, try the following options to figure out the area of concern. For example:</w:t>
      </w:r>
    </w:p>
    <w:p w:rsidR="47230D27" w:rsidP="32A1E6EE" w:rsidRDefault="47230D27" w14:paraId="7C15767D" w14:textId="7100B77E">
      <w:pPr>
        <w:pStyle w:val="ListParagraph"/>
      </w:pPr>
      <w:r>
        <w:rPr>
          <w:noProof/>
        </w:rPr>
        <w:drawing>
          <wp:inline distT="0" distB="0" distL="0" distR="0" wp14:anchorId="72CA67B8" wp14:editId="1DAAC015">
            <wp:extent cx="5943600" cy="4419600"/>
            <wp:effectExtent l="0" t="0" r="0" b="0"/>
            <wp:docPr id="17399035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03526" name="Picture 17399035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230D27" w:rsidP="32A1E6EE" w:rsidRDefault="47230D27" w14:paraId="6B6A0ED1" w14:textId="0AA3A10D">
      <w:pPr>
        <w:pStyle w:val="ListParagraph"/>
        <w:numPr>
          <w:ilvl w:val="0"/>
          <w:numId w:val="5"/>
        </w:numPr>
      </w:pPr>
      <w:r>
        <w:t xml:space="preserve">If your question was not answered, and you selected ‘No, I need more/other information’, you will be redirected to create a ticket to be reviewed </w:t>
      </w:r>
      <w:r w:rsidR="130FFEDC">
        <w:t>by a member of the Benevity team.</w:t>
      </w:r>
    </w:p>
    <w:p w:rsidR="130FFEDC" w:rsidP="32A1E6EE" w:rsidRDefault="130FFEDC" w14:paraId="3FDF40EC" w14:textId="644D3335">
      <w:pPr>
        <w:pStyle w:val="ListParagraph"/>
      </w:pPr>
      <w:r>
        <w:rPr>
          <w:noProof/>
        </w:rPr>
        <w:lastRenderedPageBreak/>
        <w:drawing>
          <wp:inline distT="0" distB="0" distL="0" distR="0" wp14:anchorId="487171BA" wp14:editId="635FBC4B">
            <wp:extent cx="3981450" cy="5943600"/>
            <wp:effectExtent l="0" t="0" r="0" b="0"/>
            <wp:docPr id="11730902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90233" name="Picture 11730902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0FFEDC" w:rsidP="32A1E6EE" w:rsidRDefault="130FFEDC" w14:paraId="0D3E95A1" w14:textId="12257A8C">
      <w:pPr>
        <w:pStyle w:val="ListParagraph"/>
      </w:pPr>
      <w:r>
        <w:t>Fill the ticket form out completely and click ‘Submit’ at the bottom of the screen.</w:t>
      </w:r>
    </w:p>
    <w:p w:rsidR="130FFEDC" w:rsidP="606A5DA7" w:rsidRDefault="6D460EC1" w14:paraId="6A43CDB3" w14:textId="138EAB29">
      <w:pPr>
        <w:pStyle w:val="Subtitle"/>
      </w:pPr>
      <w:r>
        <w:t>Viewing your Submitted Requests</w:t>
      </w:r>
    </w:p>
    <w:p w:rsidR="130FFEDC" w:rsidP="32A1E6EE" w:rsidRDefault="130FFEDC" w14:paraId="128AA28E" w14:textId="7B64051B">
      <w:pPr>
        <w:pStyle w:val="ListParagraph"/>
        <w:numPr>
          <w:ilvl w:val="0"/>
          <w:numId w:val="4"/>
        </w:numPr>
      </w:pPr>
      <w:r w:rsidRPr="32A1E6EE">
        <w:t>Click ‘View My Requests’ to view submitted requests.</w:t>
      </w:r>
    </w:p>
    <w:p w:rsidR="130FFEDC" w:rsidP="32A1E6EE" w:rsidRDefault="130FFEDC" w14:paraId="76AE817C" w14:textId="6FE2A3A7">
      <w:pPr>
        <w:pStyle w:val="ListParagraph"/>
      </w:pPr>
      <w:r>
        <w:rPr>
          <w:noProof/>
        </w:rPr>
        <w:lastRenderedPageBreak/>
        <w:drawing>
          <wp:inline distT="0" distB="0" distL="0" distR="0" wp14:anchorId="06C8ED1F" wp14:editId="7DBD9532">
            <wp:extent cx="5943600" cy="3905250"/>
            <wp:effectExtent l="0" t="0" r="0" b="0"/>
            <wp:docPr id="5448626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62694" name="Picture 54486269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0FFEDC" w:rsidP="32A1E6EE" w:rsidRDefault="130FFEDC" w14:paraId="35C7DE5B" w14:textId="18F2CA16">
      <w:pPr>
        <w:pStyle w:val="ListParagraph"/>
        <w:numPr>
          <w:ilvl w:val="0"/>
          <w:numId w:val="4"/>
        </w:numPr>
      </w:pPr>
      <w:r>
        <w:t xml:space="preserve">If you have any requests open, they will be listed. </w:t>
      </w:r>
    </w:p>
    <w:p w:rsidR="130FFEDC" w:rsidP="606A5DA7" w:rsidRDefault="6D460EC1" w14:paraId="09552E9E" w14:textId="305E13CA">
      <w:pPr>
        <w:pStyle w:val="Subtitle"/>
        <w:rPr>
          <w:sz w:val="24"/>
          <w:szCs w:val="24"/>
        </w:rPr>
      </w:pPr>
      <w:r>
        <w:t>Profile Update – The Versaic platform allows applicants to update their own profiles:</w:t>
      </w:r>
    </w:p>
    <w:p w:rsidR="130FFEDC" w:rsidP="32A1E6EE" w:rsidRDefault="6D460EC1" w14:paraId="25CEC0AC" w14:textId="3BFF9ADA">
      <w:pPr>
        <w:pStyle w:val="ListParagraph"/>
        <w:numPr>
          <w:ilvl w:val="0"/>
          <w:numId w:val="3"/>
        </w:numPr>
      </w:pPr>
      <w:r w:rsidRPr="606A5DA7">
        <w:t>From the Home Page, in the upper right-hand side, click your Name and then ‘My Account’.</w:t>
      </w:r>
    </w:p>
    <w:p w:rsidR="130FFEDC" w:rsidP="32A1E6EE" w:rsidRDefault="130FFEDC" w14:paraId="2FE2EDA5" w14:textId="76ABDAAE">
      <w:pPr>
        <w:pStyle w:val="ListParagraph"/>
      </w:pPr>
      <w:r>
        <w:rPr>
          <w:noProof/>
        </w:rPr>
        <w:lastRenderedPageBreak/>
        <w:drawing>
          <wp:inline distT="0" distB="0" distL="0" distR="0" wp14:anchorId="0DD0C130" wp14:editId="68E2F38C">
            <wp:extent cx="5943600" cy="3829050"/>
            <wp:effectExtent l="0" t="0" r="0" b="0"/>
            <wp:docPr id="14879573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57346" name="Picture 14879573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0FFEDC" w:rsidP="32A1E6EE" w:rsidRDefault="130FFEDC" w14:paraId="0C6D4476" w14:textId="1150693D">
      <w:pPr>
        <w:pStyle w:val="ListParagraph"/>
        <w:numPr>
          <w:ilvl w:val="0"/>
          <w:numId w:val="3"/>
        </w:numPr>
      </w:pPr>
      <w:r w:rsidRPr="32A1E6EE">
        <w:t>To update/change your Username click ‘Change Username’, to update/change your Password click ‘Change Password’.</w:t>
      </w:r>
    </w:p>
    <w:p w:rsidR="130FFEDC" w:rsidP="32A1E6EE" w:rsidRDefault="130FFEDC" w14:paraId="5E3C525A" w14:textId="6F4DB16B">
      <w:pPr>
        <w:pStyle w:val="ListParagraph"/>
      </w:pPr>
      <w:r>
        <w:rPr>
          <w:noProof/>
        </w:rPr>
        <w:lastRenderedPageBreak/>
        <w:drawing>
          <wp:inline distT="0" distB="0" distL="0" distR="0" wp14:anchorId="1D3D3372" wp14:editId="32303BB6">
            <wp:extent cx="5943600" cy="4914900"/>
            <wp:effectExtent l="0" t="0" r="0" b="0"/>
            <wp:docPr id="6844726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72663" name="Picture 6844726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A1E6EE" w:rsidP="32A1E6EE" w:rsidRDefault="32A1E6EE" w14:paraId="6BB07481" w14:textId="18482386"/>
    <w:sectPr w:rsidR="32A1E6EE">
      <w:headerReference w:type="default" r:id="rId18"/>
      <w:footerReference w:type="default" r:id="rId1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0466" w:rsidRDefault="00CB0466" w14:paraId="1C86EF27" w14:textId="77777777">
      <w:pPr>
        <w:spacing w:after="0" w:line="240" w:lineRule="auto"/>
      </w:pPr>
      <w:r>
        <w:separator/>
      </w:r>
    </w:p>
  </w:endnote>
  <w:endnote w:type="continuationSeparator" w:id="0">
    <w:p w:rsidR="00CB0466" w:rsidRDefault="00CB0466" w14:paraId="092797C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77A5A" w:rsidR="32A1E6EE" w:rsidP="00D77A5A" w:rsidRDefault="00D77A5A" w14:paraId="0F4AB9C4" w14:textId="7518E6D5">
    <w:pPr>
      <w:pStyle w:val="Footer"/>
    </w:pPr>
    <w:r>
      <w:rPr>
        <w:noProof/>
      </w:rPr>
      <w:drawing>
        <wp:inline distT="0" distB="0" distL="0" distR="0" wp14:anchorId="04F784E9" wp14:editId="29B7392B">
          <wp:extent cx="2487295" cy="95250"/>
          <wp:effectExtent l="0" t="0" r="8255" b="0"/>
          <wp:docPr id="4230222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29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0466" w:rsidRDefault="00CB0466" w14:paraId="5F9095E7" w14:textId="77777777">
      <w:pPr>
        <w:spacing w:after="0" w:line="240" w:lineRule="auto"/>
      </w:pPr>
      <w:r>
        <w:separator/>
      </w:r>
    </w:p>
  </w:footnote>
  <w:footnote w:type="continuationSeparator" w:id="0">
    <w:p w:rsidR="00CB0466" w:rsidRDefault="00CB0466" w14:paraId="7BAE989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32A1E6EE" w:rsidP="32A1E6EE" w:rsidRDefault="001A1694" w14:paraId="44CA1F73" w14:textId="76E71D2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E12E7D" wp14:editId="77BFA4E8">
          <wp:simplePos x="0" y="0"/>
          <wp:positionH relativeFrom="column">
            <wp:posOffset>-921716</wp:posOffset>
          </wp:positionH>
          <wp:positionV relativeFrom="paragraph">
            <wp:posOffset>-442570</wp:posOffset>
          </wp:positionV>
          <wp:extent cx="8060901" cy="621792"/>
          <wp:effectExtent l="0" t="0" r="0" b="6985"/>
          <wp:wrapNone/>
          <wp:docPr id="2090952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6555" cy="636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0E69D"/>
    <w:multiLevelType w:val="hybridMultilevel"/>
    <w:tmpl w:val="9926EE36"/>
    <w:lvl w:ilvl="0" w:tplc="57969C40">
      <w:start w:val="1"/>
      <w:numFmt w:val="decimal"/>
      <w:lvlText w:val="%1."/>
      <w:lvlJc w:val="left"/>
      <w:pPr>
        <w:ind w:left="360" w:hanging="360"/>
      </w:pPr>
    </w:lvl>
    <w:lvl w:ilvl="1" w:tplc="BD447BEC">
      <w:start w:val="1"/>
      <w:numFmt w:val="lowerLetter"/>
      <w:lvlText w:val="%2."/>
      <w:lvlJc w:val="left"/>
      <w:pPr>
        <w:ind w:left="1080" w:hanging="360"/>
      </w:pPr>
    </w:lvl>
    <w:lvl w:ilvl="2" w:tplc="A1129ADC">
      <w:start w:val="1"/>
      <w:numFmt w:val="lowerRoman"/>
      <w:lvlText w:val="%3."/>
      <w:lvlJc w:val="right"/>
      <w:pPr>
        <w:ind w:left="1800" w:hanging="180"/>
      </w:pPr>
    </w:lvl>
    <w:lvl w:ilvl="3" w:tplc="86723916">
      <w:start w:val="1"/>
      <w:numFmt w:val="decimal"/>
      <w:lvlText w:val="%4."/>
      <w:lvlJc w:val="left"/>
      <w:pPr>
        <w:ind w:left="2520" w:hanging="360"/>
      </w:pPr>
    </w:lvl>
    <w:lvl w:ilvl="4" w:tplc="84820132">
      <w:start w:val="1"/>
      <w:numFmt w:val="lowerLetter"/>
      <w:lvlText w:val="%5."/>
      <w:lvlJc w:val="left"/>
      <w:pPr>
        <w:ind w:left="3240" w:hanging="360"/>
      </w:pPr>
    </w:lvl>
    <w:lvl w:ilvl="5" w:tplc="13D8CE1A">
      <w:start w:val="1"/>
      <w:numFmt w:val="lowerRoman"/>
      <w:lvlText w:val="%6."/>
      <w:lvlJc w:val="right"/>
      <w:pPr>
        <w:ind w:left="3960" w:hanging="180"/>
      </w:pPr>
    </w:lvl>
    <w:lvl w:ilvl="6" w:tplc="557C0BAA">
      <w:start w:val="1"/>
      <w:numFmt w:val="decimal"/>
      <w:lvlText w:val="%7."/>
      <w:lvlJc w:val="left"/>
      <w:pPr>
        <w:ind w:left="4680" w:hanging="360"/>
      </w:pPr>
    </w:lvl>
    <w:lvl w:ilvl="7" w:tplc="E60CDB74">
      <w:start w:val="1"/>
      <w:numFmt w:val="lowerLetter"/>
      <w:lvlText w:val="%8."/>
      <w:lvlJc w:val="left"/>
      <w:pPr>
        <w:ind w:left="5400" w:hanging="360"/>
      </w:pPr>
    </w:lvl>
    <w:lvl w:ilvl="8" w:tplc="86BEAAA4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A8B2BF"/>
    <w:multiLevelType w:val="hybridMultilevel"/>
    <w:tmpl w:val="D2D6D814"/>
    <w:lvl w:ilvl="0" w:tplc="0EBA5018">
      <w:start w:val="1"/>
      <w:numFmt w:val="decimal"/>
      <w:lvlText w:val="%1."/>
      <w:lvlJc w:val="left"/>
      <w:pPr>
        <w:ind w:left="360" w:hanging="360"/>
      </w:pPr>
    </w:lvl>
    <w:lvl w:ilvl="1" w:tplc="1D56AB44">
      <w:start w:val="1"/>
      <w:numFmt w:val="lowerLetter"/>
      <w:lvlText w:val="%2."/>
      <w:lvlJc w:val="left"/>
      <w:pPr>
        <w:ind w:left="1080" w:hanging="360"/>
      </w:pPr>
    </w:lvl>
    <w:lvl w:ilvl="2" w:tplc="DBEA6332">
      <w:start w:val="1"/>
      <w:numFmt w:val="lowerRoman"/>
      <w:lvlText w:val="%3."/>
      <w:lvlJc w:val="right"/>
      <w:pPr>
        <w:ind w:left="1800" w:hanging="180"/>
      </w:pPr>
    </w:lvl>
    <w:lvl w:ilvl="3" w:tplc="C97644D4">
      <w:start w:val="1"/>
      <w:numFmt w:val="decimal"/>
      <w:lvlText w:val="%4."/>
      <w:lvlJc w:val="left"/>
      <w:pPr>
        <w:ind w:left="2520" w:hanging="360"/>
      </w:pPr>
    </w:lvl>
    <w:lvl w:ilvl="4" w:tplc="0346F25A">
      <w:start w:val="1"/>
      <w:numFmt w:val="lowerLetter"/>
      <w:lvlText w:val="%5."/>
      <w:lvlJc w:val="left"/>
      <w:pPr>
        <w:ind w:left="3240" w:hanging="360"/>
      </w:pPr>
    </w:lvl>
    <w:lvl w:ilvl="5" w:tplc="135C06F2">
      <w:start w:val="1"/>
      <w:numFmt w:val="lowerRoman"/>
      <w:lvlText w:val="%6."/>
      <w:lvlJc w:val="right"/>
      <w:pPr>
        <w:ind w:left="3960" w:hanging="180"/>
      </w:pPr>
    </w:lvl>
    <w:lvl w:ilvl="6" w:tplc="B93016F8">
      <w:start w:val="1"/>
      <w:numFmt w:val="decimal"/>
      <w:lvlText w:val="%7."/>
      <w:lvlJc w:val="left"/>
      <w:pPr>
        <w:ind w:left="4680" w:hanging="360"/>
      </w:pPr>
    </w:lvl>
    <w:lvl w:ilvl="7" w:tplc="AA9A4B10">
      <w:start w:val="1"/>
      <w:numFmt w:val="lowerLetter"/>
      <w:lvlText w:val="%8."/>
      <w:lvlJc w:val="left"/>
      <w:pPr>
        <w:ind w:left="5400" w:hanging="360"/>
      </w:pPr>
    </w:lvl>
    <w:lvl w:ilvl="8" w:tplc="07E076C6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DBC87"/>
    <w:multiLevelType w:val="hybridMultilevel"/>
    <w:tmpl w:val="74463538"/>
    <w:lvl w:ilvl="0" w:tplc="0ACA3380">
      <w:start w:val="1"/>
      <w:numFmt w:val="decimal"/>
      <w:lvlText w:val="%1."/>
      <w:lvlJc w:val="left"/>
      <w:pPr>
        <w:ind w:left="360" w:hanging="360"/>
      </w:pPr>
    </w:lvl>
    <w:lvl w:ilvl="1" w:tplc="188E5236">
      <w:start w:val="1"/>
      <w:numFmt w:val="lowerLetter"/>
      <w:lvlText w:val="%2."/>
      <w:lvlJc w:val="left"/>
      <w:pPr>
        <w:ind w:left="1080" w:hanging="360"/>
      </w:pPr>
    </w:lvl>
    <w:lvl w:ilvl="2" w:tplc="321E1B3A">
      <w:start w:val="1"/>
      <w:numFmt w:val="lowerRoman"/>
      <w:lvlText w:val="%3."/>
      <w:lvlJc w:val="right"/>
      <w:pPr>
        <w:ind w:left="1800" w:hanging="180"/>
      </w:pPr>
    </w:lvl>
    <w:lvl w:ilvl="3" w:tplc="E5B84462">
      <w:start w:val="1"/>
      <w:numFmt w:val="decimal"/>
      <w:lvlText w:val="%4."/>
      <w:lvlJc w:val="left"/>
      <w:pPr>
        <w:ind w:left="2520" w:hanging="360"/>
      </w:pPr>
    </w:lvl>
    <w:lvl w:ilvl="4" w:tplc="D59AECCA">
      <w:start w:val="1"/>
      <w:numFmt w:val="lowerLetter"/>
      <w:lvlText w:val="%5."/>
      <w:lvlJc w:val="left"/>
      <w:pPr>
        <w:ind w:left="3240" w:hanging="360"/>
      </w:pPr>
    </w:lvl>
    <w:lvl w:ilvl="5" w:tplc="7EA89384">
      <w:start w:val="1"/>
      <w:numFmt w:val="lowerRoman"/>
      <w:lvlText w:val="%6."/>
      <w:lvlJc w:val="right"/>
      <w:pPr>
        <w:ind w:left="3960" w:hanging="180"/>
      </w:pPr>
    </w:lvl>
    <w:lvl w:ilvl="6" w:tplc="AA4CB5FE">
      <w:start w:val="1"/>
      <w:numFmt w:val="decimal"/>
      <w:lvlText w:val="%7."/>
      <w:lvlJc w:val="left"/>
      <w:pPr>
        <w:ind w:left="4680" w:hanging="360"/>
      </w:pPr>
    </w:lvl>
    <w:lvl w:ilvl="7" w:tplc="8A9610AE">
      <w:start w:val="1"/>
      <w:numFmt w:val="lowerLetter"/>
      <w:lvlText w:val="%8."/>
      <w:lvlJc w:val="left"/>
      <w:pPr>
        <w:ind w:left="5400" w:hanging="360"/>
      </w:pPr>
    </w:lvl>
    <w:lvl w:ilvl="8" w:tplc="3FA880DA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8D56C2"/>
    <w:multiLevelType w:val="hybridMultilevel"/>
    <w:tmpl w:val="9508E3BC"/>
    <w:lvl w:ilvl="0" w:tplc="1F56B15E">
      <w:start w:val="1"/>
      <w:numFmt w:val="decimal"/>
      <w:lvlText w:val="%1."/>
      <w:lvlJc w:val="left"/>
      <w:pPr>
        <w:ind w:left="360" w:hanging="360"/>
      </w:pPr>
    </w:lvl>
    <w:lvl w:ilvl="1" w:tplc="D9B8E368">
      <w:start w:val="1"/>
      <w:numFmt w:val="lowerLetter"/>
      <w:lvlText w:val="%2."/>
      <w:lvlJc w:val="left"/>
      <w:pPr>
        <w:ind w:left="1080" w:hanging="360"/>
      </w:pPr>
    </w:lvl>
    <w:lvl w:ilvl="2" w:tplc="B6DCCCE2">
      <w:start w:val="1"/>
      <w:numFmt w:val="lowerRoman"/>
      <w:lvlText w:val="%3."/>
      <w:lvlJc w:val="right"/>
      <w:pPr>
        <w:ind w:left="1800" w:hanging="180"/>
      </w:pPr>
    </w:lvl>
    <w:lvl w:ilvl="3" w:tplc="94FE6C7A">
      <w:start w:val="1"/>
      <w:numFmt w:val="decimal"/>
      <w:lvlText w:val="%4."/>
      <w:lvlJc w:val="left"/>
      <w:pPr>
        <w:ind w:left="2520" w:hanging="360"/>
      </w:pPr>
    </w:lvl>
    <w:lvl w:ilvl="4" w:tplc="DE1EE038">
      <w:start w:val="1"/>
      <w:numFmt w:val="lowerLetter"/>
      <w:lvlText w:val="%5."/>
      <w:lvlJc w:val="left"/>
      <w:pPr>
        <w:ind w:left="3240" w:hanging="360"/>
      </w:pPr>
    </w:lvl>
    <w:lvl w:ilvl="5" w:tplc="6742AAE8">
      <w:start w:val="1"/>
      <w:numFmt w:val="lowerRoman"/>
      <w:lvlText w:val="%6."/>
      <w:lvlJc w:val="right"/>
      <w:pPr>
        <w:ind w:left="3960" w:hanging="180"/>
      </w:pPr>
    </w:lvl>
    <w:lvl w:ilvl="6" w:tplc="37145D20">
      <w:start w:val="1"/>
      <w:numFmt w:val="decimal"/>
      <w:lvlText w:val="%7."/>
      <w:lvlJc w:val="left"/>
      <w:pPr>
        <w:ind w:left="4680" w:hanging="360"/>
      </w:pPr>
    </w:lvl>
    <w:lvl w:ilvl="7" w:tplc="EF2039C0">
      <w:start w:val="1"/>
      <w:numFmt w:val="lowerLetter"/>
      <w:lvlText w:val="%8."/>
      <w:lvlJc w:val="left"/>
      <w:pPr>
        <w:ind w:left="5400" w:hanging="360"/>
      </w:pPr>
    </w:lvl>
    <w:lvl w:ilvl="8" w:tplc="C818FCAA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E57847"/>
    <w:multiLevelType w:val="hybridMultilevel"/>
    <w:tmpl w:val="38D0E2FA"/>
    <w:lvl w:ilvl="0" w:tplc="3DF09934">
      <w:start w:val="1"/>
      <w:numFmt w:val="decimal"/>
      <w:lvlText w:val="%1."/>
      <w:lvlJc w:val="left"/>
      <w:pPr>
        <w:ind w:left="720" w:hanging="360"/>
      </w:pPr>
    </w:lvl>
    <w:lvl w:ilvl="1" w:tplc="DC9A9F7E">
      <w:start w:val="1"/>
      <w:numFmt w:val="lowerLetter"/>
      <w:lvlText w:val="%2."/>
      <w:lvlJc w:val="left"/>
      <w:pPr>
        <w:ind w:left="1440" w:hanging="360"/>
      </w:pPr>
    </w:lvl>
    <w:lvl w:ilvl="2" w:tplc="19CAC556">
      <w:start w:val="1"/>
      <w:numFmt w:val="lowerRoman"/>
      <w:lvlText w:val="%3."/>
      <w:lvlJc w:val="right"/>
      <w:pPr>
        <w:ind w:left="2160" w:hanging="180"/>
      </w:pPr>
    </w:lvl>
    <w:lvl w:ilvl="3" w:tplc="2F565D46">
      <w:start w:val="1"/>
      <w:numFmt w:val="decimal"/>
      <w:lvlText w:val="%4."/>
      <w:lvlJc w:val="left"/>
      <w:pPr>
        <w:ind w:left="2880" w:hanging="360"/>
      </w:pPr>
    </w:lvl>
    <w:lvl w:ilvl="4" w:tplc="9ABEF94E">
      <w:start w:val="1"/>
      <w:numFmt w:val="lowerLetter"/>
      <w:lvlText w:val="%5."/>
      <w:lvlJc w:val="left"/>
      <w:pPr>
        <w:ind w:left="3600" w:hanging="360"/>
      </w:pPr>
    </w:lvl>
    <w:lvl w:ilvl="5" w:tplc="CB12278E">
      <w:start w:val="1"/>
      <w:numFmt w:val="lowerRoman"/>
      <w:lvlText w:val="%6."/>
      <w:lvlJc w:val="right"/>
      <w:pPr>
        <w:ind w:left="4320" w:hanging="180"/>
      </w:pPr>
    </w:lvl>
    <w:lvl w:ilvl="6" w:tplc="F4842360">
      <w:start w:val="1"/>
      <w:numFmt w:val="decimal"/>
      <w:lvlText w:val="%7."/>
      <w:lvlJc w:val="left"/>
      <w:pPr>
        <w:ind w:left="5040" w:hanging="360"/>
      </w:pPr>
    </w:lvl>
    <w:lvl w:ilvl="7" w:tplc="6862F3C8">
      <w:start w:val="1"/>
      <w:numFmt w:val="lowerLetter"/>
      <w:lvlText w:val="%8."/>
      <w:lvlJc w:val="left"/>
      <w:pPr>
        <w:ind w:left="5760" w:hanging="360"/>
      </w:pPr>
    </w:lvl>
    <w:lvl w:ilvl="8" w:tplc="FE12B46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E7EF9"/>
    <w:multiLevelType w:val="hybridMultilevel"/>
    <w:tmpl w:val="5284FFC4"/>
    <w:lvl w:ilvl="0" w:tplc="9872ED2E">
      <w:start w:val="1"/>
      <w:numFmt w:val="decimal"/>
      <w:lvlText w:val="%1."/>
      <w:lvlJc w:val="left"/>
      <w:pPr>
        <w:ind w:left="360" w:hanging="360"/>
      </w:pPr>
    </w:lvl>
    <w:lvl w:ilvl="1" w:tplc="BB10D65E">
      <w:start w:val="1"/>
      <w:numFmt w:val="lowerLetter"/>
      <w:lvlText w:val="%2."/>
      <w:lvlJc w:val="left"/>
      <w:pPr>
        <w:ind w:left="1080" w:hanging="360"/>
      </w:pPr>
    </w:lvl>
    <w:lvl w:ilvl="2" w:tplc="85C4402C">
      <w:start w:val="1"/>
      <w:numFmt w:val="lowerRoman"/>
      <w:lvlText w:val="%3."/>
      <w:lvlJc w:val="right"/>
      <w:pPr>
        <w:ind w:left="1800" w:hanging="180"/>
      </w:pPr>
    </w:lvl>
    <w:lvl w:ilvl="3" w:tplc="6C822FA8">
      <w:start w:val="1"/>
      <w:numFmt w:val="decimal"/>
      <w:lvlText w:val="%4."/>
      <w:lvlJc w:val="left"/>
      <w:pPr>
        <w:ind w:left="2520" w:hanging="360"/>
      </w:pPr>
    </w:lvl>
    <w:lvl w:ilvl="4" w:tplc="B8960888">
      <w:start w:val="1"/>
      <w:numFmt w:val="lowerLetter"/>
      <w:lvlText w:val="%5."/>
      <w:lvlJc w:val="left"/>
      <w:pPr>
        <w:ind w:left="3240" w:hanging="360"/>
      </w:pPr>
    </w:lvl>
    <w:lvl w:ilvl="5" w:tplc="96084396">
      <w:start w:val="1"/>
      <w:numFmt w:val="lowerRoman"/>
      <w:lvlText w:val="%6."/>
      <w:lvlJc w:val="right"/>
      <w:pPr>
        <w:ind w:left="3960" w:hanging="180"/>
      </w:pPr>
    </w:lvl>
    <w:lvl w:ilvl="6" w:tplc="5CCE9FBC">
      <w:start w:val="1"/>
      <w:numFmt w:val="decimal"/>
      <w:lvlText w:val="%7."/>
      <w:lvlJc w:val="left"/>
      <w:pPr>
        <w:ind w:left="4680" w:hanging="360"/>
      </w:pPr>
    </w:lvl>
    <w:lvl w:ilvl="7" w:tplc="67B03A6E">
      <w:start w:val="1"/>
      <w:numFmt w:val="lowerLetter"/>
      <w:lvlText w:val="%8."/>
      <w:lvlJc w:val="left"/>
      <w:pPr>
        <w:ind w:left="5400" w:hanging="360"/>
      </w:pPr>
    </w:lvl>
    <w:lvl w:ilvl="8" w:tplc="E0F22AAE">
      <w:start w:val="1"/>
      <w:numFmt w:val="lowerRoman"/>
      <w:lvlText w:val="%9."/>
      <w:lvlJc w:val="right"/>
      <w:pPr>
        <w:ind w:left="6120" w:hanging="180"/>
      </w:pPr>
    </w:lvl>
  </w:abstractNum>
  <w:num w:numId="1" w16cid:durableId="1029333354">
    <w:abstractNumId w:val="3"/>
  </w:num>
  <w:num w:numId="2" w16cid:durableId="1275557199">
    <w:abstractNumId w:val="4"/>
  </w:num>
  <w:num w:numId="3" w16cid:durableId="858658608">
    <w:abstractNumId w:val="2"/>
  </w:num>
  <w:num w:numId="4" w16cid:durableId="492993591">
    <w:abstractNumId w:val="1"/>
  </w:num>
  <w:num w:numId="5" w16cid:durableId="866481870">
    <w:abstractNumId w:val="5"/>
  </w:num>
  <w:num w:numId="6" w16cid:durableId="52868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16F9FA"/>
    <w:rsid w:val="001A1694"/>
    <w:rsid w:val="0091314D"/>
    <w:rsid w:val="0095250D"/>
    <w:rsid w:val="00C87151"/>
    <w:rsid w:val="00CB0466"/>
    <w:rsid w:val="00D77A5A"/>
    <w:rsid w:val="023FEE8C"/>
    <w:rsid w:val="024A00A4"/>
    <w:rsid w:val="02ECD1ED"/>
    <w:rsid w:val="05422DE3"/>
    <w:rsid w:val="07522196"/>
    <w:rsid w:val="0A464B7E"/>
    <w:rsid w:val="0DC2CC39"/>
    <w:rsid w:val="0E0CB6DB"/>
    <w:rsid w:val="0F3051DF"/>
    <w:rsid w:val="129B1445"/>
    <w:rsid w:val="130FFEDC"/>
    <w:rsid w:val="138F23C6"/>
    <w:rsid w:val="14A12BF3"/>
    <w:rsid w:val="1665E606"/>
    <w:rsid w:val="170D5DEC"/>
    <w:rsid w:val="17BC8267"/>
    <w:rsid w:val="19CE6D37"/>
    <w:rsid w:val="1B9B785F"/>
    <w:rsid w:val="1B9F983C"/>
    <w:rsid w:val="1CF7714B"/>
    <w:rsid w:val="1D427829"/>
    <w:rsid w:val="1F00870C"/>
    <w:rsid w:val="1FE0C74E"/>
    <w:rsid w:val="216B136E"/>
    <w:rsid w:val="235C25B4"/>
    <w:rsid w:val="244DC328"/>
    <w:rsid w:val="25D80D2C"/>
    <w:rsid w:val="26EADC41"/>
    <w:rsid w:val="27AF4130"/>
    <w:rsid w:val="297EBE6E"/>
    <w:rsid w:val="2AD71FE7"/>
    <w:rsid w:val="2CEAB656"/>
    <w:rsid w:val="2E16F9FA"/>
    <w:rsid w:val="31535805"/>
    <w:rsid w:val="319816ED"/>
    <w:rsid w:val="3220BC8D"/>
    <w:rsid w:val="3222C81B"/>
    <w:rsid w:val="32A1E6EE"/>
    <w:rsid w:val="33F67132"/>
    <w:rsid w:val="3466CF55"/>
    <w:rsid w:val="368FF3BF"/>
    <w:rsid w:val="376A30FD"/>
    <w:rsid w:val="3991FB2C"/>
    <w:rsid w:val="3B93B4CE"/>
    <w:rsid w:val="3BC95026"/>
    <w:rsid w:val="3EBB12B0"/>
    <w:rsid w:val="3F6E53D3"/>
    <w:rsid w:val="41980F91"/>
    <w:rsid w:val="45551D28"/>
    <w:rsid w:val="47042AEA"/>
    <w:rsid w:val="47230D27"/>
    <w:rsid w:val="47289A66"/>
    <w:rsid w:val="4DD2A15A"/>
    <w:rsid w:val="4DE73255"/>
    <w:rsid w:val="51E659EF"/>
    <w:rsid w:val="532358C8"/>
    <w:rsid w:val="586F28A1"/>
    <w:rsid w:val="5B5C63B7"/>
    <w:rsid w:val="5C4491BC"/>
    <w:rsid w:val="5D0E9DAB"/>
    <w:rsid w:val="5D20627F"/>
    <w:rsid w:val="5D8E4B11"/>
    <w:rsid w:val="606A5DA7"/>
    <w:rsid w:val="6161E65C"/>
    <w:rsid w:val="6750B0A6"/>
    <w:rsid w:val="6AA9BE92"/>
    <w:rsid w:val="6D460EC1"/>
    <w:rsid w:val="6DD185B6"/>
    <w:rsid w:val="6DE531D6"/>
    <w:rsid w:val="6F11CA5A"/>
    <w:rsid w:val="71E018AA"/>
    <w:rsid w:val="75DAA50C"/>
    <w:rsid w:val="795FE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6F9FA"/>
  <w15:chartTrackingRefBased/>
  <w15:docId w15:val="{21C87D52-F0DA-45EA-ABCB-463DD610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606A5DA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606A5DA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32A1E6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32A1E6EE"/>
    <w:rPr>
      <w:color w:val="467886"/>
      <w:u w:val="single"/>
    </w:rPr>
  </w:style>
  <w:style w:type="paragraph" w:styleId="Header">
    <w:name w:val="header"/>
    <w:basedOn w:val="Normal"/>
    <w:uiPriority w:val="99"/>
    <w:unhideWhenUsed/>
    <w:rsid w:val="32A1E6E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2A1E6EE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rsid w:val="606A5DA7"/>
    <w:rPr>
      <w:rFonts w:eastAsiaTheme="majorEastAsia" w:cstheme="majorBidi"/>
      <w:color w:val="595959" w:themeColor="text1" w:themeTint="A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navyfederal.versaic.com/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d.png" Id="rId1968766503" /><Relationship Type="http://schemas.openxmlformats.org/officeDocument/2006/relationships/image" Target="/media/imagee.png" Id="rId2184347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L Boswell</dc:creator>
  <keywords/>
  <dc:description/>
  <lastModifiedBy>Hannah L Boswell</lastModifiedBy>
  <revision>5</revision>
  <dcterms:created xsi:type="dcterms:W3CDTF">2026-03-23T19:50:00.0000000Z</dcterms:created>
  <dcterms:modified xsi:type="dcterms:W3CDTF">2026-03-31T15:10:17.1924976Z</dcterms:modified>
</coreProperties>
</file>